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6E" w:rsidRPr="00986F6E" w:rsidRDefault="00986F6E" w:rsidP="00986F6E">
      <w:pPr>
        <w:tabs>
          <w:tab w:val="left" w:pos="504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86F6E">
        <w:rPr>
          <w:rFonts w:ascii="Times New Roman" w:hAnsi="Times New Roman" w:cs="Times New Roman"/>
          <w:b/>
          <w:sz w:val="28"/>
          <w:szCs w:val="28"/>
        </w:rPr>
        <w:t>Приложение № 6</w:t>
      </w:r>
    </w:p>
    <w:p w:rsidR="00986F6E" w:rsidRPr="00986F6E" w:rsidRDefault="00986F6E" w:rsidP="00986F6E">
      <w:pPr>
        <w:spacing w:after="0" w:line="240" w:lineRule="auto"/>
        <w:ind w:left="5954"/>
        <w:jc w:val="both"/>
        <w:rPr>
          <w:rFonts w:ascii="Times New Roman" w:hAnsi="Times New Roman" w:cs="Times New Roman"/>
          <w:sz w:val="20"/>
          <w:szCs w:val="20"/>
        </w:rPr>
      </w:pPr>
      <w:r w:rsidRPr="00986F6E">
        <w:rPr>
          <w:rFonts w:ascii="Times New Roman" w:hAnsi="Times New Roman" w:cs="Times New Roman"/>
          <w:sz w:val="20"/>
          <w:szCs w:val="20"/>
        </w:rPr>
        <w:t>к методическим рекомендациям по подготовке отчета по итогам деятельности антитеррористической комиссии муниципального образования за полугодие и год</w:t>
      </w:r>
    </w:p>
    <w:p w:rsidR="00986F6E" w:rsidRDefault="00986F6E" w:rsidP="004A59CC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4A59CC" w:rsidRDefault="004A59CC" w:rsidP="00986F6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4A59C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Информация о реализации </w:t>
      </w:r>
      <w:r w:rsidR="008848A9" w:rsidRPr="008848A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государств</w:t>
      </w:r>
      <w:r w:rsidR="008848A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енных и муниципальных программ,</w:t>
      </w:r>
      <w:r w:rsidR="008848A9" w:rsidRPr="008848A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планов по профилактике терроризма, а также минимизации и (или) ликвидации последствий его проявлений</w:t>
      </w:r>
    </w:p>
    <w:p w:rsidR="008848A9" w:rsidRPr="004A59CC" w:rsidRDefault="008848A9" w:rsidP="004A59CC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:rsidR="008373C4" w:rsidRPr="008373C4" w:rsidRDefault="008848A9" w:rsidP="00986F6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68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1.</w:t>
      </w:r>
      <w:r w:rsidR="00986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 w:rsidR="008373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Перечень мероприятий, предусмотренных действующе</w:t>
      </w:r>
      <w:proofErr w:type="gramStart"/>
      <w:r w:rsidR="008373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й(</w:t>
      </w:r>
      <w:proofErr w:type="gramEnd"/>
      <w:r w:rsidR="008373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ими)</w:t>
      </w:r>
      <w:r w:rsidR="007F7B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</w:t>
      </w:r>
      <w:r w:rsidR="00986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 w:rsidR="007F7B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территории МО муниципальной(</w:t>
      </w:r>
      <w:proofErr w:type="spellStart"/>
      <w:r w:rsidR="007F7B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ными</w:t>
      </w:r>
      <w:proofErr w:type="spellEnd"/>
      <w:r w:rsidR="007F7B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 w:rsidR="008373C4" w:rsidRPr="008373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программ</w:t>
      </w:r>
      <w:r w:rsidR="007F7B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ой(</w:t>
      </w:r>
      <w:proofErr w:type="spellStart"/>
      <w:r w:rsidR="007F7B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мами</w:t>
      </w:r>
      <w:proofErr w:type="spellEnd"/>
      <w:r w:rsidR="007F7B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 w:rsidR="008373C4" w:rsidRPr="008373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по</w:t>
      </w:r>
      <w:r w:rsidR="00986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 w:rsidR="008373C4" w:rsidRPr="008373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профилактике терроризма, а также минимизации и (или) ликвидации последствий его проявлений</w:t>
      </w:r>
      <w:r w:rsidR="007F7B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(с указанием исполнителей, сроков исполнения и стадий исполнения)</w:t>
      </w:r>
      <w:r w:rsidR="008373C4" w:rsidRPr="008373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:rsidR="007F7B32" w:rsidRDefault="008373C4" w:rsidP="00986F6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373C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2.</w:t>
      </w:r>
      <w:r w:rsidR="00986F6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 </w:t>
      </w:r>
      <w:r w:rsidR="007F7B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Перечень мероприятий</w:t>
      </w:r>
      <w:r w:rsidR="005D6864" w:rsidRPr="005D68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D6864" w:rsidRPr="008373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 профилактике терроризма</w:t>
      </w:r>
      <w:r w:rsidR="007F7B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предусмотренных </w:t>
      </w:r>
      <w:r w:rsidR="005D6864" w:rsidRPr="008373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рамках государственных региональных программ</w:t>
      </w:r>
      <w:r w:rsidR="005D686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иных направлений</w:t>
      </w:r>
      <w:r w:rsidR="007F7B32" w:rsidRPr="008373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F7B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(с указанием исполнителей, сроков исполнения и стадий исполнения)</w:t>
      </w:r>
      <w:r w:rsidR="007F7B32" w:rsidRPr="008373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:rsidR="00DA0975" w:rsidRPr="00DA0975" w:rsidRDefault="005D6864" w:rsidP="00986F6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D686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3.</w:t>
      </w:r>
      <w:r w:rsidR="00986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 w:rsidR="00DA0975" w:rsidRPr="00DA09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Сведения о выделенных в рамках </w:t>
      </w:r>
      <w:r w:rsidR="008848A9" w:rsidRPr="008848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государственных и муниципальных </w:t>
      </w:r>
      <w:r w:rsidR="00DA0975" w:rsidRPr="00DA09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программ денежных средствах </w:t>
      </w:r>
      <w:r w:rsidR="00DA0975" w:rsidRPr="00DA0975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(</w:t>
      </w:r>
      <w:r w:rsidR="008848A9" w:rsidRPr="00DA0975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цифры </w:t>
      </w:r>
      <w:r w:rsidR="00DA0975" w:rsidRPr="00DA0975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указываются в миллионах рублей)</w:t>
      </w:r>
      <w:r w:rsidR="00DA0975" w:rsidRPr="00DA09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4E03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</w:t>
      </w:r>
      <w:r w:rsidR="00986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 w:rsidR="004E03C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разбивкой по программам, </w:t>
      </w:r>
      <w:r w:rsidR="00DA0975" w:rsidRPr="00DA09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отдельно отражаются</w:t>
      </w:r>
      <w:r w:rsidR="008848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сведения</w:t>
      </w:r>
      <w:r w:rsidR="00DA0975" w:rsidRPr="00DA09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:rsidR="00DA0975" w:rsidRPr="00DA0975" w:rsidRDefault="00DA0975" w:rsidP="00986F6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A09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А) Сумма запланированных денежных средств, предусмотренных в</w:t>
      </w:r>
      <w:r w:rsidR="00986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 w:rsidRPr="00DA09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рамках </w:t>
      </w:r>
      <w:r w:rsidR="008848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каждой </w:t>
      </w:r>
      <w:r w:rsidRPr="00DA09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программы;</w:t>
      </w:r>
    </w:p>
    <w:p w:rsidR="00DA0975" w:rsidRPr="00DA0975" w:rsidRDefault="00DA0975" w:rsidP="00986F6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A09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Б) Сумма выделенных денежных средств, предусмотренных в рамках</w:t>
      </w:r>
      <w:r w:rsidR="008848A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каждой</w:t>
      </w:r>
      <w:r w:rsidRPr="00DA09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программы;</w:t>
      </w:r>
    </w:p>
    <w:p w:rsidR="00DA0975" w:rsidRPr="00DA0975" w:rsidRDefault="00DA0975" w:rsidP="00986F6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A09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В) Сумма освоенных</w:t>
      </w:r>
      <w:r w:rsidRPr="00DA0975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DA09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денежных средств, предусмотренных в рамках </w:t>
      </w:r>
      <w:r w:rsidR="003378B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каждой </w:t>
      </w:r>
      <w:r w:rsidRPr="00DA09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программы и </w:t>
      </w:r>
      <w:r w:rsidR="003378B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рамках каких конкретных </w:t>
      </w:r>
      <w:r w:rsidR="003378BB" w:rsidRPr="00DA09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реализованны</w:t>
      </w:r>
      <w:r w:rsidR="003378B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 мероприятий (если указанных мероприятий более трех, то указываются только два</w:t>
      </w:r>
      <w:r w:rsidR="00C232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-три</w:t>
      </w:r>
      <w:bookmarkStart w:id="0" w:name="_GoBack"/>
      <w:bookmarkEnd w:id="0"/>
      <w:r w:rsidR="003378B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более значимых примера)</w:t>
      </w:r>
      <w:r w:rsidRPr="00DA09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:rsidR="00DA0975" w:rsidRPr="00986F6E" w:rsidRDefault="00DA0975" w:rsidP="00986F6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86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Г)</w:t>
      </w:r>
      <w:r w:rsidRPr="00986F6E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 </w:t>
      </w:r>
      <w:r w:rsidRPr="00986F6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Профилактические мероприятия, реализованные на внебюджетные средства.</w:t>
      </w:r>
    </w:p>
    <w:p w:rsidR="00825B11" w:rsidRPr="00986F6E" w:rsidRDefault="00986F6E" w:rsidP="00986F6E">
      <w:pPr>
        <w:jc w:val="center"/>
        <w:rPr>
          <w:rFonts w:ascii="Times New Roman" w:hAnsi="Times New Roman" w:cs="Times New Roman"/>
          <w:sz w:val="28"/>
          <w:szCs w:val="28"/>
        </w:rPr>
      </w:pPr>
      <w:r w:rsidRPr="00986F6E">
        <w:rPr>
          <w:rFonts w:ascii="Times New Roman" w:hAnsi="Times New Roman" w:cs="Times New Roman"/>
          <w:sz w:val="28"/>
          <w:szCs w:val="28"/>
        </w:rPr>
        <w:t>____________________________</w:t>
      </w:r>
    </w:p>
    <w:sectPr w:rsidR="00825B11" w:rsidRPr="00986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75"/>
    <w:rsid w:val="002B1C18"/>
    <w:rsid w:val="002F1F01"/>
    <w:rsid w:val="003378BB"/>
    <w:rsid w:val="003774C8"/>
    <w:rsid w:val="004A59CC"/>
    <w:rsid w:val="004E03CB"/>
    <w:rsid w:val="005D6864"/>
    <w:rsid w:val="007F7B32"/>
    <w:rsid w:val="00825B11"/>
    <w:rsid w:val="008373C4"/>
    <w:rsid w:val="008848A9"/>
    <w:rsid w:val="00986F6E"/>
    <w:rsid w:val="009D1EC9"/>
    <w:rsid w:val="00C2322A"/>
    <w:rsid w:val="00D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Ермилова В.Г.</dc:creator>
  <cp:keywords/>
  <dc:description/>
  <cp:lastModifiedBy>KuzminMV</cp:lastModifiedBy>
  <cp:revision>9</cp:revision>
  <dcterms:created xsi:type="dcterms:W3CDTF">2025-04-21T08:00:00Z</dcterms:created>
  <dcterms:modified xsi:type="dcterms:W3CDTF">2025-05-13T09:18:00Z</dcterms:modified>
</cp:coreProperties>
</file>